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102B1" w14:textId="7D95A71F" w:rsidR="008C5474" w:rsidRDefault="008C5474">
      <w:r>
        <w:rPr>
          <w:noProof/>
        </w:rPr>
        <w:drawing>
          <wp:anchor distT="0" distB="0" distL="114300" distR="114300" simplePos="0" relativeHeight="251658240" behindDoc="0" locked="0" layoutInCell="1" allowOverlap="1" wp14:anchorId="3C03E701" wp14:editId="72B18238">
            <wp:simplePos x="0" y="0"/>
            <wp:positionH relativeFrom="margin">
              <wp:align>center</wp:align>
            </wp:positionH>
            <wp:positionV relativeFrom="paragraph">
              <wp:posOffset>-492125</wp:posOffset>
            </wp:positionV>
            <wp:extent cx="5583947" cy="49987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83947" cy="499873"/>
                    </a:xfrm>
                    <a:prstGeom prst="rect">
                      <a:avLst/>
                    </a:prstGeom>
                  </pic:spPr>
                </pic:pic>
              </a:graphicData>
            </a:graphic>
          </wp:anchor>
        </w:drawing>
      </w:r>
    </w:p>
    <w:p w14:paraId="6B0AAA85" w14:textId="133CAAC1" w:rsidR="008C5474" w:rsidRPr="007D4CFB" w:rsidRDefault="008C5474">
      <w:pPr>
        <w:rPr>
          <w:rFonts w:ascii="Arial" w:hAnsi="Arial" w:cs="Arial"/>
        </w:rPr>
      </w:pPr>
    </w:p>
    <w:p w14:paraId="196F5A19" w14:textId="2A55AB37" w:rsidR="008C5474" w:rsidRDefault="007D4CFB" w:rsidP="007D4CFB">
      <w:pPr>
        <w:jc w:val="center"/>
        <w:rPr>
          <w:rFonts w:ascii="Arial" w:hAnsi="Arial" w:cs="Arial"/>
          <w:b/>
          <w:bCs/>
          <w:sz w:val="28"/>
          <w:szCs w:val="28"/>
        </w:rPr>
      </w:pPr>
      <w:r w:rsidRPr="007D4CFB">
        <w:rPr>
          <w:rFonts w:ascii="Arial" w:hAnsi="Arial" w:cs="Arial"/>
          <w:b/>
          <w:bCs/>
          <w:sz w:val="28"/>
          <w:szCs w:val="28"/>
        </w:rPr>
        <w:t>GEARWRENCH</w:t>
      </w:r>
      <w:r w:rsidR="004A217B">
        <w:rPr>
          <w:rFonts w:ascii="Arial" w:hAnsi="Arial" w:cs="Arial"/>
          <w:b/>
          <w:bCs/>
          <w:sz w:val="28"/>
          <w:szCs w:val="28"/>
        </w:rPr>
        <w:t xml:space="preserve"> </w:t>
      </w:r>
      <w:r w:rsidR="001F4D9C">
        <w:rPr>
          <w:rFonts w:ascii="Arial" w:hAnsi="Arial" w:cs="Arial"/>
          <w:b/>
          <w:bCs/>
          <w:sz w:val="28"/>
          <w:szCs w:val="28"/>
        </w:rPr>
        <w:t>WIN</w:t>
      </w:r>
      <w:r w:rsidR="003A5DD2">
        <w:rPr>
          <w:rFonts w:ascii="Arial" w:hAnsi="Arial" w:cs="Arial"/>
          <w:b/>
          <w:bCs/>
          <w:sz w:val="28"/>
          <w:szCs w:val="28"/>
        </w:rPr>
        <w:t>S</w:t>
      </w:r>
      <w:r w:rsidR="001F4D9C">
        <w:rPr>
          <w:rFonts w:ascii="Arial" w:hAnsi="Arial" w:cs="Arial"/>
          <w:b/>
          <w:bCs/>
          <w:sz w:val="28"/>
          <w:szCs w:val="28"/>
        </w:rPr>
        <w:t xml:space="preserve"> MULTIPLE </w:t>
      </w:r>
      <w:r w:rsidR="00C21758">
        <w:rPr>
          <w:rFonts w:ascii="Arial" w:hAnsi="Arial" w:cs="Arial"/>
          <w:b/>
          <w:bCs/>
          <w:sz w:val="28"/>
          <w:szCs w:val="28"/>
        </w:rPr>
        <w:t>PTEN</w:t>
      </w:r>
      <w:r w:rsidR="001F4D9C">
        <w:rPr>
          <w:rFonts w:ascii="Arial" w:hAnsi="Arial" w:cs="Arial"/>
          <w:b/>
          <w:bCs/>
          <w:sz w:val="28"/>
          <w:szCs w:val="28"/>
        </w:rPr>
        <w:t xml:space="preserve"> INNOVATION AWARDS</w:t>
      </w:r>
    </w:p>
    <w:p w14:paraId="5EABE921" w14:textId="16025632" w:rsidR="007D4CFB" w:rsidRDefault="000A6567" w:rsidP="007D4CFB">
      <w:pPr>
        <w:jc w:val="center"/>
        <w:rPr>
          <w:rFonts w:ascii="Arial" w:hAnsi="Arial" w:cs="Arial"/>
          <w:i/>
          <w:iCs/>
        </w:rPr>
      </w:pPr>
      <w:r>
        <w:rPr>
          <w:rFonts w:ascii="Arial" w:hAnsi="Arial" w:cs="Arial"/>
          <w:i/>
          <w:iCs/>
        </w:rPr>
        <w:t>MEGAMODs</w:t>
      </w:r>
      <w:r w:rsidR="00C21758">
        <w:rPr>
          <w:rFonts w:ascii="Arial" w:hAnsi="Arial" w:cs="Arial"/>
          <w:i/>
          <w:iCs/>
        </w:rPr>
        <w:t xml:space="preserve"> and Bolt Biter Wrench Inserts win first awards of 2024</w:t>
      </w:r>
    </w:p>
    <w:p w14:paraId="649D4463" w14:textId="77777777" w:rsidR="000A6567" w:rsidRDefault="000A6567" w:rsidP="001F4D9C">
      <w:pPr>
        <w:rPr>
          <w:rFonts w:ascii="Arial" w:hAnsi="Arial" w:cs="Arial"/>
          <w:b/>
          <w:bCs/>
        </w:rPr>
      </w:pPr>
    </w:p>
    <w:p w14:paraId="065DB15B" w14:textId="39E26FC4" w:rsidR="00CD6D94" w:rsidRDefault="007D4CFB" w:rsidP="001F4D9C">
      <w:pPr>
        <w:rPr>
          <w:rFonts w:ascii="Arial" w:hAnsi="Arial" w:cs="Arial"/>
        </w:rPr>
      </w:pPr>
      <w:r>
        <w:rPr>
          <w:rFonts w:ascii="Arial" w:hAnsi="Arial" w:cs="Arial"/>
          <w:b/>
          <w:bCs/>
        </w:rPr>
        <w:t>SPARKS, M.D. –</w:t>
      </w:r>
      <w:r w:rsidR="00017B4C">
        <w:rPr>
          <w:rFonts w:ascii="Arial" w:hAnsi="Arial" w:cs="Arial"/>
          <w:b/>
          <w:bCs/>
        </w:rPr>
        <w:t xml:space="preserve"> </w:t>
      </w:r>
      <w:r w:rsidR="000A6567">
        <w:rPr>
          <w:rFonts w:ascii="Arial" w:hAnsi="Arial" w:cs="Arial"/>
        </w:rPr>
        <w:t xml:space="preserve">GEARWRENCH </w:t>
      </w:r>
      <w:r w:rsidR="003A5DD2">
        <w:rPr>
          <w:rFonts w:ascii="Arial" w:hAnsi="Arial" w:cs="Arial"/>
        </w:rPr>
        <w:t>has won the first awards of 2024, starting out with the PTEN Innovation Awards</w:t>
      </w:r>
      <w:r w:rsidR="00CD6D94">
        <w:rPr>
          <w:rFonts w:ascii="Arial" w:hAnsi="Arial" w:cs="Arial"/>
        </w:rPr>
        <w:t>.</w:t>
      </w:r>
      <w:r w:rsidR="003A5DD2">
        <w:rPr>
          <w:rFonts w:ascii="Arial" w:hAnsi="Arial" w:cs="Arial"/>
        </w:rPr>
        <w:t xml:space="preserve"> PTEN recognizes the most innovative products introduced in the last year to the automotive market, and GEARWRENCH has claimed two of those categories with products launched in 2023.</w:t>
      </w:r>
      <w:r w:rsidR="00CD6D94">
        <w:rPr>
          <w:rFonts w:ascii="Arial" w:hAnsi="Arial" w:cs="Arial"/>
        </w:rPr>
        <w:t xml:space="preserve"> </w:t>
      </w:r>
    </w:p>
    <w:p w14:paraId="18C478A6" w14:textId="77777777" w:rsidR="00CD6D94" w:rsidRDefault="00CD6D94" w:rsidP="001F4D9C">
      <w:pPr>
        <w:rPr>
          <w:rFonts w:ascii="Arial" w:hAnsi="Arial" w:cs="Arial"/>
        </w:rPr>
      </w:pPr>
    </w:p>
    <w:p w14:paraId="4540FCB1" w14:textId="536B2C64" w:rsidR="004765F1" w:rsidRDefault="00CD6D94" w:rsidP="001F4D9C">
      <w:pPr>
        <w:rPr>
          <w:rFonts w:ascii="Arial" w:hAnsi="Arial" w:cs="Arial"/>
        </w:rPr>
      </w:pPr>
      <w:r>
        <w:rPr>
          <w:rFonts w:ascii="Arial" w:hAnsi="Arial" w:cs="Arial"/>
        </w:rPr>
        <w:t xml:space="preserve">Winning its </w:t>
      </w:r>
      <w:r w:rsidR="003A5DD2">
        <w:rPr>
          <w:rFonts w:ascii="Arial" w:hAnsi="Arial" w:cs="Arial"/>
        </w:rPr>
        <w:t>first</w:t>
      </w:r>
      <w:r>
        <w:rPr>
          <w:rFonts w:ascii="Arial" w:hAnsi="Arial" w:cs="Arial"/>
        </w:rPr>
        <w:t xml:space="preserve"> award in 2024, </w:t>
      </w:r>
      <w:r w:rsidRPr="007F5FC3">
        <w:rPr>
          <w:rFonts w:ascii="Arial" w:hAnsi="Arial" w:cs="Arial"/>
          <w:b/>
          <w:bCs/>
        </w:rPr>
        <w:t>MEGAMOD Master Mechanic Hand Tool Sets</w:t>
      </w:r>
      <w:r>
        <w:rPr>
          <w:rFonts w:ascii="Arial" w:hAnsi="Arial" w:cs="Arial"/>
        </w:rPr>
        <w:t xml:space="preserve"> won the </w:t>
      </w:r>
      <w:r w:rsidR="003A5DD2">
        <w:rPr>
          <w:rFonts w:ascii="Arial" w:hAnsi="Arial" w:cs="Arial"/>
        </w:rPr>
        <w:t>PTEN Innovation Award in the Shop Equipment category</w:t>
      </w:r>
      <w:r>
        <w:rPr>
          <w:rFonts w:ascii="Arial" w:hAnsi="Arial" w:cs="Arial"/>
        </w:rPr>
        <w:t>. GEARWRENCH launched five new MEGAMOD Master Mechanic Hand Tool Sets ranging from 614-1,268 tools with multiple storage boxes and tools nested in modular foam trays that fit in the drawers of the toolboxes and</w:t>
      </w:r>
      <w:r w:rsidR="007F5FC3">
        <w:rPr>
          <w:rFonts w:ascii="Arial" w:hAnsi="Arial" w:cs="Arial"/>
        </w:rPr>
        <w:t xml:space="preserve"> include</w:t>
      </w:r>
      <w:r>
        <w:rPr>
          <w:rFonts w:ascii="Arial" w:hAnsi="Arial" w:cs="Arial"/>
        </w:rPr>
        <w:t xml:space="preserve"> shop equipment products.</w:t>
      </w:r>
      <w:r w:rsidR="004765F1">
        <w:rPr>
          <w:rFonts w:ascii="Arial" w:hAnsi="Arial" w:cs="Arial"/>
        </w:rPr>
        <w:t xml:space="preserve"> </w:t>
      </w:r>
    </w:p>
    <w:p w14:paraId="78C8B7A3" w14:textId="77777777" w:rsidR="00CD6D94" w:rsidRDefault="00CD6D94" w:rsidP="001F4D9C">
      <w:pPr>
        <w:rPr>
          <w:rFonts w:ascii="Arial" w:hAnsi="Arial" w:cs="Arial"/>
        </w:rPr>
      </w:pPr>
    </w:p>
    <w:p w14:paraId="15340FFF" w14:textId="2C472221" w:rsidR="00CD6D94" w:rsidRDefault="00CD6D94" w:rsidP="001F4D9C">
      <w:pPr>
        <w:rPr>
          <w:rFonts w:ascii="Arial" w:hAnsi="Arial" w:cs="Arial"/>
        </w:rPr>
      </w:pPr>
      <w:r>
        <w:rPr>
          <w:rFonts w:ascii="Arial" w:hAnsi="Arial" w:cs="Arial"/>
        </w:rPr>
        <w:t xml:space="preserve">Also winning its </w:t>
      </w:r>
      <w:r w:rsidR="003A5DD2">
        <w:rPr>
          <w:rFonts w:ascii="Arial" w:hAnsi="Arial" w:cs="Arial"/>
        </w:rPr>
        <w:t>first</w:t>
      </w:r>
      <w:r>
        <w:rPr>
          <w:rFonts w:ascii="Arial" w:hAnsi="Arial" w:cs="Arial"/>
        </w:rPr>
        <w:t xml:space="preserve"> award in 2024, the </w:t>
      </w:r>
      <w:r w:rsidRPr="00E406C3">
        <w:rPr>
          <w:rFonts w:ascii="Arial" w:hAnsi="Arial" w:cs="Arial"/>
          <w:b/>
          <w:bCs/>
        </w:rPr>
        <w:t>Bolt Biter Wrench Inserts</w:t>
      </w:r>
      <w:r>
        <w:rPr>
          <w:rFonts w:ascii="Arial" w:hAnsi="Arial" w:cs="Arial"/>
        </w:rPr>
        <w:t xml:space="preserve"> took home the </w:t>
      </w:r>
      <w:r w:rsidR="003A5DD2">
        <w:rPr>
          <w:rFonts w:ascii="Arial" w:hAnsi="Arial" w:cs="Arial"/>
        </w:rPr>
        <w:t>PTEN Innovation Award in the Tool Accessories category.</w:t>
      </w:r>
      <w:r w:rsidR="001D069C">
        <w:rPr>
          <w:rFonts w:ascii="Arial" w:hAnsi="Arial" w:cs="Arial"/>
        </w:rPr>
        <w:t xml:space="preserve"> </w:t>
      </w:r>
      <w:r w:rsidR="004765F1">
        <w:rPr>
          <w:rFonts w:ascii="Arial" w:hAnsi="Arial" w:cs="Arial"/>
        </w:rPr>
        <w:t xml:space="preserve">Bolt Biter Wrench Inserts launched in 2023, and are bi-directional wrench inserts that seat quickly and safely on damaged fasteners to remove the fastener quickly and easily, also allowing the reuse of specialty fasteners that are extracted. </w:t>
      </w:r>
    </w:p>
    <w:p w14:paraId="663E32C4" w14:textId="77777777" w:rsidR="004765F1" w:rsidRDefault="004765F1" w:rsidP="001F4D9C">
      <w:pPr>
        <w:rPr>
          <w:rFonts w:ascii="Arial" w:hAnsi="Arial" w:cs="Arial"/>
        </w:rPr>
      </w:pPr>
    </w:p>
    <w:p w14:paraId="73A7413C" w14:textId="425516C9" w:rsidR="00B50F44" w:rsidRPr="00B50F44" w:rsidRDefault="003A5DD2" w:rsidP="00B50F44">
      <w:pPr>
        <w:rPr>
          <w:rFonts w:ascii="Arial" w:hAnsi="Arial" w:cs="Arial"/>
        </w:rPr>
      </w:pPr>
      <w:r>
        <w:rPr>
          <w:rFonts w:ascii="Arial" w:hAnsi="Arial" w:cs="Arial"/>
        </w:rPr>
        <w:t>Evaluated by a panel of judges consisting of technicians and shop owners, the PTEN Innovation Awards recognize the most innovative products introduced in the last year to the automotive aftermarket. These tools, introduced or slightly updated within the last year, are evaluated based on their availability to make vehicle diagnosis and repair easier and more efficient as well as make shops more productive.</w:t>
      </w:r>
    </w:p>
    <w:p w14:paraId="1DA9F095" w14:textId="77777777" w:rsidR="002C03DC" w:rsidRPr="00F207D0" w:rsidRDefault="002C03DC" w:rsidP="00834AF2">
      <w:pPr>
        <w:rPr>
          <w:rFonts w:ascii="Arial" w:hAnsi="Arial" w:cs="Arial"/>
        </w:rPr>
      </w:pPr>
    </w:p>
    <w:p w14:paraId="4C4219FB" w14:textId="2E86279B" w:rsidR="00E66CE8" w:rsidRPr="00E66CE8" w:rsidRDefault="00E66CE8" w:rsidP="00E66CE8">
      <w:pPr>
        <w:jc w:val="center"/>
        <w:rPr>
          <w:rFonts w:ascii="Arial" w:hAnsi="Arial" w:cs="Arial"/>
          <w:sz w:val="20"/>
          <w:szCs w:val="20"/>
        </w:rPr>
      </w:pPr>
      <w:r>
        <w:rPr>
          <w:rFonts w:ascii="Arial" w:hAnsi="Arial" w:cs="Arial"/>
          <w:sz w:val="20"/>
          <w:szCs w:val="20"/>
        </w:rPr>
        <w:t>###</w:t>
      </w:r>
    </w:p>
    <w:p w14:paraId="5024F44C" w14:textId="77777777" w:rsidR="00E66CE8" w:rsidRDefault="00E66CE8">
      <w:pPr>
        <w:rPr>
          <w:rFonts w:ascii="Arial" w:hAnsi="Arial" w:cs="Arial"/>
          <w:b/>
          <w:bCs/>
          <w:sz w:val="20"/>
          <w:szCs w:val="20"/>
        </w:rPr>
      </w:pPr>
    </w:p>
    <w:p w14:paraId="0CE5A127" w14:textId="1EEB9E4F" w:rsidR="00E66CE8" w:rsidRPr="00E66CE8" w:rsidRDefault="00E66CE8">
      <w:pPr>
        <w:rPr>
          <w:sz w:val="20"/>
          <w:szCs w:val="20"/>
        </w:rPr>
      </w:pPr>
      <w:r w:rsidRPr="00E66CE8">
        <w:rPr>
          <w:rFonts w:ascii="Arial" w:hAnsi="Arial" w:cs="Arial"/>
          <w:b/>
          <w:bCs/>
          <w:sz w:val="20"/>
          <w:szCs w:val="20"/>
        </w:rPr>
        <w:t>About GEARWRENCH</w:t>
      </w:r>
      <w:r w:rsidRPr="00E66CE8">
        <w:rPr>
          <w:sz w:val="20"/>
          <w:szCs w:val="20"/>
        </w:rPr>
        <w:t xml:space="preserve"> ®</w:t>
      </w:r>
    </w:p>
    <w:p w14:paraId="0461F525" w14:textId="31C21BDB" w:rsidR="000C1CAF" w:rsidRPr="000160A6" w:rsidRDefault="00E66CE8">
      <w:pPr>
        <w:rPr>
          <w:rFonts w:ascii="Arial" w:hAnsi="Arial" w:cs="Arial"/>
          <w:b/>
          <w:bCs/>
          <w:sz w:val="20"/>
          <w:szCs w:val="20"/>
        </w:rPr>
      </w:pPr>
      <w:r w:rsidRPr="00E66CE8">
        <w:rPr>
          <w:rFonts w:ascii="Arial" w:hAnsi="Arial" w:cs="Arial"/>
          <w:sz w:val="20"/>
          <w:szCs w:val="20"/>
        </w:rPr>
        <w:t xml:space="preserve">GEARWRENCH is a premier hand tool brand from Apex Tool Group. Since the launch of the original five-degree ratcheting wrench, the GEARWRENCH brand has led the industry with breakthroughs in pass-thru ratchets, sockets, screw/nut drivers, </w:t>
      </w:r>
      <w:r w:rsidR="00CB26AF" w:rsidRPr="00E66CE8">
        <w:rPr>
          <w:rFonts w:ascii="Arial" w:hAnsi="Arial" w:cs="Arial"/>
          <w:sz w:val="20"/>
          <w:szCs w:val="20"/>
        </w:rPr>
        <w:t>pliers,</w:t>
      </w:r>
      <w:r w:rsidRPr="00E66CE8">
        <w:rPr>
          <w:rFonts w:ascii="Arial" w:hAnsi="Arial" w:cs="Arial"/>
          <w:sz w:val="20"/>
          <w:szCs w:val="20"/>
        </w:rPr>
        <w:t xml:space="preserve"> and specialty tools. For more information, visit gearwrench.com. </w:t>
      </w:r>
    </w:p>
    <w:sectPr w:rsidR="000C1CAF" w:rsidRPr="00016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80AB9"/>
    <w:multiLevelType w:val="hybridMultilevel"/>
    <w:tmpl w:val="261EB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B64FC"/>
    <w:multiLevelType w:val="hybridMultilevel"/>
    <w:tmpl w:val="64906686"/>
    <w:lvl w:ilvl="0" w:tplc="11C62FB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E341A4"/>
    <w:multiLevelType w:val="hybridMultilevel"/>
    <w:tmpl w:val="F7AE69AA"/>
    <w:lvl w:ilvl="0" w:tplc="9BD004A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303660">
    <w:abstractNumId w:val="1"/>
  </w:num>
  <w:num w:numId="2" w16cid:durableId="1654261831">
    <w:abstractNumId w:val="0"/>
  </w:num>
  <w:num w:numId="3" w16cid:durableId="634213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74"/>
    <w:rsid w:val="000160A6"/>
    <w:rsid w:val="00017B4C"/>
    <w:rsid w:val="00042F63"/>
    <w:rsid w:val="0005494E"/>
    <w:rsid w:val="00057F5A"/>
    <w:rsid w:val="00062E7F"/>
    <w:rsid w:val="000A6567"/>
    <w:rsid w:val="000C1CAF"/>
    <w:rsid w:val="000C67A0"/>
    <w:rsid w:val="001609D2"/>
    <w:rsid w:val="001748A4"/>
    <w:rsid w:val="00191D70"/>
    <w:rsid w:val="00192BA9"/>
    <w:rsid w:val="001B5857"/>
    <w:rsid w:val="001D069C"/>
    <w:rsid w:val="001D4CB7"/>
    <w:rsid w:val="001F4D9C"/>
    <w:rsid w:val="002014AC"/>
    <w:rsid w:val="002053CC"/>
    <w:rsid w:val="00210C02"/>
    <w:rsid w:val="0024520E"/>
    <w:rsid w:val="00252D35"/>
    <w:rsid w:val="0029724D"/>
    <w:rsid w:val="002A19D3"/>
    <w:rsid w:val="002B1178"/>
    <w:rsid w:val="002C03DC"/>
    <w:rsid w:val="00387836"/>
    <w:rsid w:val="003A5DD2"/>
    <w:rsid w:val="003C21AE"/>
    <w:rsid w:val="003C6D45"/>
    <w:rsid w:val="00421567"/>
    <w:rsid w:val="00444672"/>
    <w:rsid w:val="004752CC"/>
    <w:rsid w:val="004765F1"/>
    <w:rsid w:val="00485AD1"/>
    <w:rsid w:val="00495A3D"/>
    <w:rsid w:val="004A217B"/>
    <w:rsid w:val="004B2FA2"/>
    <w:rsid w:val="004F0383"/>
    <w:rsid w:val="00517360"/>
    <w:rsid w:val="00567CB5"/>
    <w:rsid w:val="005E670B"/>
    <w:rsid w:val="00615988"/>
    <w:rsid w:val="00643B70"/>
    <w:rsid w:val="006722EE"/>
    <w:rsid w:val="006A0805"/>
    <w:rsid w:val="006A6043"/>
    <w:rsid w:val="006C42EB"/>
    <w:rsid w:val="006F54FF"/>
    <w:rsid w:val="00733098"/>
    <w:rsid w:val="007354F2"/>
    <w:rsid w:val="007A7092"/>
    <w:rsid w:val="007D4CFB"/>
    <w:rsid w:val="007F53BF"/>
    <w:rsid w:val="007F5FC3"/>
    <w:rsid w:val="00807E76"/>
    <w:rsid w:val="00834AF2"/>
    <w:rsid w:val="00857867"/>
    <w:rsid w:val="00861371"/>
    <w:rsid w:val="008C4715"/>
    <w:rsid w:val="008C5474"/>
    <w:rsid w:val="00901D2B"/>
    <w:rsid w:val="00970E74"/>
    <w:rsid w:val="00AA652B"/>
    <w:rsid w:val="00AB6B3A"/>
    <w:rsid w:val="00AD2E78"/>
    <w:rsid w:val="00B4103A"/>
    <w:rsid w:val="00B43F78"/>
    <w:rsid w:val="00B50F44"/>
    <w:rsid w:val="00BF5E1B"/>
    <w:rsid w:val="00C21758"/>
    <w:rsid w:val="00C232A2"/>
    <w:rsid w:val="00C70157"/>
    <w:rsid w:val="00C71E4E"/>
    <w:rsid w:val="00C77663"/>
    <w:rsid w:val="00C86AAB"/>
    <w:rsid w:val="00CB26AF"/>
    <w:rsid w:val="00CD6D94"/>
    <w:rsid w:val="00CE7341"/>
    <w:rsid w:val="00D06B04"/>
    <w:rsid w:val="00D76305"/>
    <w:rsid w:val="00DD0C3D"/>
    <w:rsid w:val="00DD0D78"/>
    <w:rsid w:val="00E00851"/>
    <w:rsid w:val="00E13DB2"/>
    <w:rsid w:val="00E406C3"/>
    <w:rsid w:val="00E615FD"/>
    <w:rsid w:val="00E66CE8"/>
    <w:rsid w:val="00EC3866"/>
    <w:rsid w:val="00EF0D2A"/>
    <w:rsid w:val="00F15D4E"/>
    <w:rsid w:val="00F207D0"/>
    <w:rsid w:val="00F4302F"/>
    <w:rsid w:val="00F5366C"/>
    <w:rsid w:val="00F64503"/>
    <w:rsid w:val="00FB177C"/>
    <w:rsid w:val="00FB196A"/>
    <w:rsid w:val="00FC0ADA"/>
    <w:rsid w:val="00FC1C6C"/>
    <w:rsid w:val="00FC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ED22"/>
  <w15:docId w15:val="{8BCBAAEE-1002-44B4-9070-EDB6D392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2EB"/>
    <w:pPr>
      <w:ind w:left="720"/>
      <w:contextualSpacing/>
    </w:pPr>
  </w:style>
  <w:style w:type="character" w:styleId="Hyperlink">
    <w:name w:val="Hyperlink"/>
    <w:basedOn w:val="DefaultParagraphFont"/>
    <w:uiPriority w:val="99"/>
    <w:unhideWhenUsed/>
    <w:rsid w:val="002C03DC"/>
    <w:rPr>
      <w:color w:val="0563C1" w:themeColor="hyperlink"/>
      <w:u w:val="single"/>
    </w:rPr>
  </w:style>
  <w:style w:type="character" w:styleId="UnresolvedMention">
    <w:name w:val="Unresolved Mention"/>
    <w:basedOn w:val="DefaultParagraphFont"/>
    <w:uiPriority w:val="99"/>
    <w:semiHidden/>
    <w:unhideWhenUsed/>
    <w:rsid w:val="002C0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0236938">
      <w:bodyDiv w:val="1"/>
      <w:marLeft w:val="0"/>
      <w:marRight w:val="0"/>
      <w:marTop w:val="0"/>
      <w:marBottom w:val="0"/>
      <w:divBdr>
        <w:top w:val="none" w:sz="0" w:space="0" w:color="auto"/>
        <w:left w:val="none" w:sz="0" w:space="0" w:color="auto"/>
        <w:bottom w:val="none" w:sz="0" w:space="0" w:color="auto"/>
        <w:right w:val="none" w:sz="0" w:space="0" w:color="auto"/>
      </w:divBdr>
    </w:div>
    <w:div w:id="189006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Boyd</dc:creator>
  <cp:keywords/>
  <dc:description/>
  <cp:lastModifiedBy>Kelly Boyd</cp:lastModifiedBy>
  <cp:revision>3</cp:revision>
  <dcterms:created xsi:type="dcterms:W3CDTF">2024-09-03T18:01:00Z</dcterms:created>
  <dcterms:modified xsi:type="dcterms:W3CDTF">2024-09-03T18:07:00Z</dcterms:modified>
</cp:coreProperties>
</file>